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35" w:rsidRPr="009D2735" w:rsidRDefault="009D2735" w:rsidP="009D2735">
      <w:pPr>
        <w:rPr>
          <w:sz w:val="28"/>
          <w:szCs w:val="28"/>
        </w:rPr>
      </w:pPr>
      <w:r w:rsidRPr="009D2735">
        <w:rPr>
          <w:sz w:val="28"/>
          <w:szCs w:val="28"/>
        </w:rPr>
        <w:t>Forsinkelsesregler ved OD</w:t>
      </w:r>
      <w:bookmarkStart w:id="0" w:name="_GoBack"/>
      <w:bookmarkEnd w:id="0"/>
    </w:p>
    <w:p w:rsidR="009D2735" w:rsidRPr="009D2735" w:rsidRDefault="009D2735" w:rsidP="009D2735">
      <w:r w:rsidRPr="009D2735">
        <w:t>Det odontologiske fakultet har regler som begrenser hvor mye du kan være forsinket i studiet uten å miste studieplassen.</w:t>
      </w:r>
    </w:p>
    <w:p w:rsidR="009D2735" w:rsidRPr="009D2735" w:rsidRDefault="009D2735" w:rsidP="009D2735">
      <w:r w:rsidRPr="009D2735">
        <w:t>Ved OD gjelder følgende bestemmelse:</w:t>
      </w:r>
    </w:p>
    <w:p w:rsidR="009D2735" w:rsidRPr="009D2735" w:rsidRDefault="009D2735" w:rsidP="009D2735">
      <w:r w:rsidRPr="009D2735">
        <w:t>En programstudent som blir </w:t>
      </w:r>
      <w:hyperlink r:id="rId5" w:anchor="toc35" w:tgtFrame="vrtx-preview-window" w:history="1">
        <w:r w:rsidRPr="009D2735">
          <w:rPr>
            <w:rStyle w:val="Hyperlink"/>
          </w:rPr>
          <w:t>mer enn fire semester forsinket totalt i studiet</w:t>
        </w:r>
      </w:hyperlink>
      <w:r w:rsidRPr="009D2735">
        <w:t>, mister ordinært studieretten til studieprogrammet.</w:t>
      </w:r>
    </w:p>
    <w:p w:rsidR="009D2735" w:rsidRPr="009D2735" w:rsidRDefault="009D2735" w:rsidP="009D2735">
      <w:hyperlink r:id="rId6" w:tgtFrame="vrtx-preview-window" w:history="1">
        <w:r w:rsidRPr="009D2735">
          <w:rPr>
            <w:rStyle w:val="Hyperlink"/>
          </w:rPr>
          <w:t>Permisjon</w:t>
        </w:r>
      </w:hyperlink>
      <w:r w:rsidRPr="009D2735">
        <w:t> innvilget av fakultetet regnes ikke som forsinkelse.</w:t>
      </w:r>
    </w:p>
    <w:p w:rsidR="009D2735" w:rsidRPr="009D2735" w:rsidRDefault="009D2735" w:rsidP="009D2735">
      <w:r w:rsidRPr="009D2735">
        <w:t>Studenter som har vært borte fra studieprogrammet i mer enn to år sammenhengende, kan pålegges av fakultetet å gjenta tidligere godkjent obligatorisk undervisning og/eller tidligere beståtte eksamener før studenten kan gå videre i studiet.</w:t>
      </w:r>
    </w:p>
    <w:p w:rsidR="002B3754" w:rsidRDefault="002B3754"/>
    <w:sectPr w:rsidR="002B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25CD5"/>
    <w:multiLevelType w:val="multilevel"/>
    <w:tmpl w:val="5BE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35"/>
    <w:rsid w:val="002B3754"/>
    <w:rsid w:val="009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98EB-C91B-4BB5-BD3D-BC6C214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73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D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9D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476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o.no/studier/tilrettelegging-permisjon/permisjon/" TargetMode="External"/><Relationship Id="rId5" Type="http://schemas.openxmlformats.org/officeDocument/2006/relationships/hyperlink" Target="http://www.uio.no/om/regelverk/studier/studier-eksamener/forskrift-studier-eksame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Beathe Hansen</dc:creator>
  <cp:keywords/>
  <dc:description/>
  <cp:lastModifiedBy>Kristin Beathe Hansen</cp:lastModifiedBy>
  <cp:revision>1</cp:revision>
  <dcterms:created xsi:type="dcterms:W3CDTF">2023-03-20T16:49:00Z</dcterms:created>
  <dcterms:modified xsi:type="dcterms:W3CDTF">2023-03-20T16:50:00Z</dcterms:modified>
</cp:coreProperties>
</file>